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D" w:rsidRPr="00A22B6D" w:rsidRDefault="00A22B6D" w:rsidP="00A22B6D">
      <w:pPr>
        <w:spacing w:after="120" w:line="219" w:lineRule="atLeast"/>
        <w:jc w:val="both"/>
        <w:rPr>
          <w:rFonts w:ascii="Calibri" w:eastAsia="Times New Roman" w:hAnsi="Calibri" w:cs="Times New Roman"/>
          <w:b/>
          <w:color w:val="555555"/>
          <w:w w:val="100"/>
          <w:sz w:val="20"/>
          <w:szCs w:val="20"/>
        </w:rPr>
      </w:pPr>
      <w:r w:rsidRPr="00A22B6D">
        <w:rPr>
          <w:rFonts w:ascii="Calibri" w:eastAsia="Times New Roman" w:hAnsi="Calibri" w:cs="Times New Roman"/>
          <w:b/>
          <w:color w:val="555555"/>
          <w:w w:val="100"/>
          <w:sz w:val="20"/>
          <w:szCs w:val="20"/>
        </w:rPr>
        <w:t>О гранте</w:t>
      </w:r>
    </w:p>
    <w:p w:rsidR="00A22B6D" w:rsidRPr="00C7598D" w:rsidRDefault="00A22B6D" w:rsidP="00A22B6D">
      <w:pPr>
        <w:spacing w:after="120" w:line="219" w:lineRule="atLeast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В 2016 году музей-заповедник «</w:t>
      </w:r>
      <w:proofErr w:type="spellStart"/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Пустозерск</w:t>
      </w:r>
      <w:proofErr w:type="spellEnd"/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» выиграл конкурс гра</w:t>
      </w:r>
      <w:r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нтов Благотворительного фонда Владимира</w:t>
      </w:r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 xml:space="preserve"> Потанина «Музейный гид» с проектом «Древние дороги </w:t>
      </w:r>
      <w:proofErr w:type="spellStart"/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Пустозерья</w:t>
      </w:r>
      <w:proofErr w:type="spellEnd"/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». Программа </w:t>
      </w:r>
      <w:r w:rsidRPr="00C7598D">
        <w:rPr>
          <w:rFonts w:ascii="Calibri" w:eastAsia="Times New Roman" w:hAnsi="Calibri" w:cs="Times New Roman"/>
          <w:b/>
          <w:bCs/>
          <w:color w:val="555555"/>
          <w:w w:val="100"/>
          <w:sz w:val="20"/>
        </w:rPr>
        <w:t>«Музейный гид»</w:t>
      </w:r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 xml:space="preserve"> направлена на внедрение инновационных подходов к позиционированию и продвижению музеев для обеспечения свободного доступа населения к культурному, историческому, научно-техническому и </w:t>
      </w:r>
      <w:proofErr w:type="spellStart"/>
      <w:proofErr w:type="gramStart"/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естественно-научному</w:t>
      </w:r>
      <w:proofErr w:type="spellEnd"/>
      <w:proofErr w:type="gramEnd"/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 xml:space="preserve"> наследию страны. </w:t>
      </w:r>
      <w:proofErr w:type="gramStart"/>
      <w:r w:rsidRPr="00C7598D">
        <w:rPr>
          <w:rFonts w:ascii="Calibri" w:eastAsia="Times New Roman" w:hAnsi="Calibri" w:cs="Times New Roman"/>
          <w:b/>
          <w:bCs/>
          <w:color w:val="555555"/>
          <w:w w:val="100"/>
          <w:sz w:val="20"/>
          <w:szCs w:val="20"/>
        </w:rPr>
        <w:t>«Музейный гид» </w:t>
      </w:r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>  поддерживает проекты, способные удивить посетителей местом расположения, коллекцией, инфраструктурой, атмосферой, темой, экспозиционными находками.</w:t>
      </w:r>
      <w:proofErr w:type="gramEnd"/>
      <w:r w:rsidRPr="00C7598D">
        <w:rPr>
          <w:rFonts w:ascii="Calibri" w:eastAsia="Times New Roman" w:hAnsi="Calibri" w:cs="Times New Roman"/>
          <w:color w:val="555555"/>
          <w:w w:val="100"/>
          <w:sz w:val="20"/>
          <w:szCs w:val="20"/>
        </w:rPr>
        <w:t xml:space="preserve"> Программа проводится при поддержке Министерства культуры России.</w:t>
      </w:r>
    </w:p>
    <w:p w:rsidR="00865496" w:rsidRDefault="00865496"/>
    <w:sectPr w:rsidR="00865496" w:rsidSect="008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B6D"/>
    <w:rsid w:val="0059619F"/>
    <w:rsid w:val="00865496"/>
    <w:rsid w:val="00A22B6D"/>
    <w:rsid w:val="00E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D"/>
    <w:pPr>
      <w:spacing w:after="0" w:line="240" w:lineRule="auto"/>
    </w:pPr>
    <w:rPr>
      <w:rFonts w:ascii="Times New Roman" w:hAnsi="Times New Roman"/>
      <w:color w:val="000000"/>
      <w:w w:val="9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19F"/>
    <w:rPr>
      <w:b/>
      <w:bCs/>
    </w:rPr>
  </w:style>
  <w:style w:type="paragraph" w:styleId="a4">
    <w:name w:val="List Paragraph"/>
    <w:basedOn w:val="a"/>
    <w:uiPriority w:val="34"/>
    <w:qFormat/>
    <w:rsid w:val="0059619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КолесниковаЕМ</dc:creator>
  <cp:lastModifiedBy>КолесниковаЕМ</cp:lastModifiedBy>
  <cp:revision>1</cp:revision>
  <dcterms:created xsi:type="dcterms:W3CDTF">2021-05-09T09:27:00Z</dcterms:created>
  <dcterms:modified xsi:type="dcterms:W3CDTF">2021-05-09T09:28:00Z</dcterms:modified>
</cp:coreProperties>
</file>